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20D" w:rsidRPr="00846E9F" w:rsidRDefault="00A32798">
      <w:pPr>
        <w:rPr>
          <w:b/>
        </w:rPr>
      </w:pPr>
      <w:r w:rsidRPr="00846E9F">
        <w:rPr>
          <w:b/>
        </w:rPr>
        <w:t>Bouvier Erwan</w:t>
      </w:r>
    </w:p>
    <w:p w:rsidR="00A32798" w:rsidRPr="00846E9F" w:rsidRDefault="00A32798">
      <w:pPr>
        <w:rPr>
          <w:b/>
        </w:rPr>
      </w:pPr>
      <w:proofErr w:type="spellStart"/>
      <w:r w:rsidRPr="00846E9F">
        <w:rPr>
          <w:b/>
        </w:rPr>
        <w:t>Réaud</w:t>
      </w:r>
      <w:proofErr w:type="spellEnd"/>
      <w:r w:rsidRPr="00846E9F">
        <w:rPr>
          <w:b/>
        </w:rPr>
        <w:t xml:space="preserve"> Quentin</w:t>
      </w:r>
    </w:p>
    <w:p w:rsidR="00A32798" w:rsidRPr="00846E9F" w:rsidRDefault="00A32798" w:rsidP="00A32798">
      <w:pPr>
        <w:jc w:val="center"/>
        <w:rPr>
          <w:b/>
          <w:color w:val="548DD4" w:themeColor="text2" w:themeTint="99"/>
          <w:sz w:val="28"/>
          <w:szCs w:val="28"/>
        </w:rPr>
      </w:pPr>
      <w:r w:rsidRPr="00846E9F">
        <w:rPr>
          <w:b/>
          <w:color w:val="548DD4" w:themeColor="text2" w:themeTint="99"/>
          <w:sz w:val="28"/>
          <w:szCs w:val="28"/>
        </w:rPr>
        <w:t xml:space="preserve">Rapport auto-apprentissage </w:t>
      </w:r>
      <w:r w:rsidR="00627AFE">
        <w:rPr>
          <w:b/>
          <w:color w:val="548DD4" w:themeColor="text2" w:themeTint="99"/>
          <w:sz w:val="28"/>
          <w:szCs w:val="28"/>
        </w:rPr>
        <w:t>espagnol</w:t>
      </w:r>
      <w:r w:rsidR="00D14C7C">
        <w:rPr>
          <w:b/>
          <w:color w:val="548DD4" w:themeColor="text2" w:themeTint="99"/>
          <w:sz w:val="28"/>
          <w:szCs w:val="28"/>
        </w:rPr>
        <w:t xml:space="preserve"> 10/01/2012</w:t>
      </w:r>
    </w:p>
    <w:p w:rsidR="0041687A" w:rsidRDefault="0041687A" w:rsidP="00846E9F">
      <w:pPr>
        <w:pStyle w:val="Sansinterligne"/>
        <w:numPr>
          <w:ilvl w:val="0"/>
          <w:numId w:val="1"/>
        </w:numPr>
        <w:rPr>
          <w:color w:val="548DD4" w:themeColor="text2" w:themeTint="99"/>
        </w:rPr>
      </w:pPr>
      <w:r w:rsidRPr="00846E9F">
        <w:rPr>
          <w:color w:val="548DD4" w:themeColor="text2" w:themeTint="99"/>
        </w:rPr>
        <w:t>Objectif :</w:t>
      </w:r>
    </w:p>
    <w:p w:rsidR="00627AFE" w:rsidRPr="00846E9F" w:rsidRDefault="00D14C7C" w:rsidP="00D14C7C">
      <w:r>
        <w:t>Faire une activité qui puisse convenir à nos deux niveaux et qui soit efficace.</w:t>
      </w:r>
    </w:p>
    <w:p w:rsidR="0041687A" w:rsidRDefault="0041687A" w:rsidP="0041687A">
      <w:pPr>
        <w:pStyle w:val="Paragraphedeliste"/>
        <w:numPr>
          <w:ilvl w:val="0"/>
          <w:numId w:val="1"/>
        </w:numPr>
        <w:rPr>
          <w:color w:val="548DD4" w:themeColor="text2" w:themeTint="99"/>
        </w:rPr>
      </w:pPr>
      <w:proofErr w:type="gramStart"/>
      <w:r w:rsidRPr="00846E9F">
        <w:rPr>
          <w:color w:val="548DD4" w:themeColor="text2" w:themeTint="99"/>
        </w:rPr>
        <w:t>Ressources</w:t>
      </w:r>
      <w:proofErr w:type="gramEnd"/>
      <w:r w:rsidRPr="00846E9F">
        <w:rPr>
          <w:color w:val="548DD4" w:themeColor="text2" w:themeTint="99"/>
        </w:rPr>
        <w:t> :</w:t>
      </w:r>
    </w:p>
    <w:p w:rsidR="00D14C7C" w:rsidRPr="00D14C7C" w:rsidRDefault="00D14C7C" w:rsidP="00D14C7C">
      <w:r>
        <w:t>Labo de langue du GM, logiciel Tell me more.</w:t>
      </w:r>
    </w:p>
    <w:p w:rsidR="004D4034" w:rsidRDefault="004D4034" w:rsidP="004D4034">
      <w:pPr>
        <w:pStyle w:val="Paragraphedeliste"/>
        <w:numPr>
          <w:ilvl w:val="0"/>
          <w:numId w:val="1"/>
        </w:numPr>
        <w:rPr>
          <w:color w:val="548DD4" w:themeColor="text2" w:themeTint="99"/>
        </w:rPr>
      </w:pPr>
      <w:r w:rsidRPr="00846E9F">
        <w:rPr>
          <w:color w:val="548DD4" w:themeColor="text2" w:themeTint="99"/>
        </w:rPr>
        <w:t>Activité :</w:t>
      </w:r>
    </w:p>
    <w:p w:rsidR="005C3E14" w:rsidRDefault="00D14C7C" w:rsidP="00861B88">
      <w:pPr>
        <w:jc w:val="both"/>
      </w:pPr>
      <w:r>
        <w:t xml:space="preserve">Nous sommes allés tester le fameux logiciel « Tell Me More » au laboratoire de langue de l’EEIGM. Nous avons effectué des exercices de grammaire de vocabulaire et de conjugaison. </w:t>
      </w:r>
      <w:r w:rsidR="005C3E14">
        <w:t xml:space="preserve">Dans un premier temps Erwan faisait les exercices comme il le pouvait. A la fin avant d’avoir la correction Quentin essayait de corriger ce qu’il avait fait dans la mesure du possible. Et enfin ils regardaient la correction ensemble. </w:t>
      </w:r>
    </w:p>
    <w:p w:rsidR="00D14C7C" w:rsidRPr="00846E9F" w:rsidRDefault="005C3E14" w:rsidP="00861B88">
      <w:pPr>
        <w:jc w:val="both"/>
      </w:pPr>
      <w:r>
        <w:t xml:space="preserve">Après c’était à Quentin de faire les exercices avec un niveau de difficulté plus important (B2). Erwan regardait et donc essayer de s’imprégnait </w:t>
      </w:r>
      <w:r w:rsidR="000876A9">
        <w:t xml:space="preserve">un espagnol plus « élaboré ». Ensuite Quentin regardait la correction. </w:t>
      </w:r>
      <w:r>
        <w:t xml:space="preserve">  </w:t>
      </w:r>
    </w:p>
    <w:p w:rsidR="002F3723" w:rsidRDefault="002F3723" w:rsidP="002F3723">
      <w:pPr>
        <w:pStyle w:val="Paragraphedeliste"/>
        <w:numPr>
          <w:ilvl w:val="0"/>
          <w:numId w:val="1"/>
        </w:numPr>
        <w:rPr>
          <w:color w:val="548DD4" w:themeColor="text2" w:themeTint="99"/>
        </w:rPr>
      </w:pPr>
      <w:r w:rsidRPr="00846E9F">
        <w:rPr>
          <w:color w:val="548DD4" w:themeColor="text2" w:themeTint="99"/>
        </w:rPr>
        <w:t>Evaluation :</w:t>
      </w:r>
    </w:p>
    <w:p w:rsidR="000876A9" w:rsidRPr="00846E9F" w:rsidRDefault="000876A9" w:rsidP="000876A9">
      <w:r>
        <w:t xml:space="preserve">Nous sommes satisfaits du fait d’avoir pu faire une activité qui fonctionne pour nous deus et qui ne soit pas inefficace comme ce fut un peu le cas pour la précédente. Par contre pour la première fois de l’année le plaisir n’était pas au rendez-vous ce qui nous a un peu ennuyés à la longue. </w:t>
      </w:r>
    </w:p>
    <w:p w:rsidR="00846E9F" w:rsidRDefault="00846E9F" w:rsidP="00846E9F">
      <w:pPr>
        <w:pStyle w:val="Paragraphedeliste"/>
        <w:numPr>
          <w:ilvl w:val="0"/>
          <w:numId w:val="1"/>
        </w:numPr>
        <w:rPr>
          <w:color w:val="548DD4" w:themeColor="text2" w:themeTint="99"/>
        </w:rPr>
      </w:pPr>
      <w:r w:rsidRPr="00846E9F">
        <w:rPr>
          <w:color w:val="548DD4" w:themeColor="text2" w:themeTint="99"/>
        </w:rPr>
        <w:t>Conclusion :</w:t>
      </w:r>
    </w:p>
    <w:p w:rsidR="00861B88" w:rsidRDefault="00861B88" w:rsidP="00861B88">
      <w:r>
        <w:t>A l’avenir nous aimerions faire des activités plaisantes comme avant mais qui conviennent à nos deux niveaux.</w:t>
      </w:r>
    </w:p>
    <w:p w:rsidR="00627AFE" w:rsidRPr="00846E9F" w:rsidRDefault="00627AFE" w:rsidP="00627AFE">
      <w:pPr>
        <w:pStyle w:val="Paragraphedeliste"/>
        <w:numPr>
          <w:ilvl w:val="0"/>
          <w:numId w:val="1"/>
        </w:numPr>
        <w:rPr>
          <w:color w:val="548DD4" w:themeColor="text2" w:themeTint="99"/>
        </w:rPr>
      </w:pPr>
      <w:r w:rsidRPr="00846E9F">
        <w:rPr>
          <w:color w:val="548DD4" w:themeColor="text2" w:themeTint="99"/>
        </w:rPr>
        <w:t>Question :</w:t>
      </w:r>
    </w:p>
    <w:p w:rsidR="00627AFE" w:rsidRPr="00846E9F" w:rsidRDefault="00861B88" w:rsidP="00861B88">
      <w:r>
        <w:t xml:space="preserve">Comment faire au mieux pour </w:t>
      </w:r>
      <w:r w:rsidR="0044069D">
        <w:t xml:space="preserve">trouver des activités efficaces les plus rapidement </w:t>
      </w:r>
      <w:proofErr w:type="gramStart"/>
      <w:r w:rsidR="0044069D">
        <w:t>possible</w:t>
      </w:r>
      <w:proofErr w:type="gramEnd"/>
      <w:r w:rsidR="0044069D">
        <w:t> ?</w:t>
      </w:r>
    </w:p>
    <w:sectPr w:rsidR="00627AFE" w:rsidRPr="00846E9F" w:rsidSect="00EF12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C7E04"/>
    <w:multiLevelType w:val="hybridMultilevel"/>
    <w:tmpl w:val="3034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2798"/>
    <w:rsid w:val="000876A9"/>
    <w:rsid w:val="002F3723"/>
    <w:rsid w:val="0041687A"/>
    <w:rsid w:val="0044069D"/>
    <w:rsid w:val="004D4034"/>
    <w:rsid w:val="005C3E14"/>
    <w:rsid w:val="00627AFE"/>
    <w:rsid w:val="006F37AB"/>
    <w:rsid w:val="00846E9F"/>
    <w:rsid w:val="00861B88"/>
    <w:rsid w:val="00946A22"/>
    <w:rsid w:val="009C5DF7"/>
    <w:rsid w:val="00A32798"/>
    <w:rsid w:val="00D14C7C"/>
    <w:rsid w:val="00EF120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20D"/>
  </w:style>
  <w:style w:type="paragraph" w:styleId="Titre1">
    <w:name w:val="heading 1"/>
    <w:basedOn w:val="Normal"/>
    <w:next w:val="Normal"/>
    <w:link w:val="Titre1Car"/>
    <w:uiPriority w:val="9"/>
    <w:qFormat/>
    <w:rsid w:val="00846E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46E9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32798"/>
    <w:pPr>
      <w:ind w:left="720"/>
      <w:contextualSpacing/>
    </w:pPr>
  </w:style>
  <w:style w:type="character" w:customStyle="1" w:styleId="Titre2Car">
    <w:name w:val="Titre 2 Car"/>
    <w:basedOn w:val="Policepardfaut"/>
    <w:link w:val="Titre2"/>
    <w:uiPriority w:val="9"/>
    <w:rsid w:val="00846E9F"/>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846E9F"/>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846E9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1184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cp:lastModifiedBy>
  <cp:revision>2</cp:revision>
  <dcterms:created xsi:type="dcterms:W3CDTF">2012-01-10T13:44:00Z</dcterms:created>
  <dcterms:modified xsi:type="dcterms:W3CDTF">2012-01-10T13:44:00Z</dcterms:modified>
</cp:coreProperties>
</file>